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BC55B" w14:textId="77777777" w:rsidR="00062790" w:rsidRDefault="00E767BE" w:rsidP="00E767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Ulster County Housing Development Corporation</w:t>
      </w:r>
    </w:p>
    <w:p w14:paraId="753F1324" w14:textId="77777777" w:rsidR="00E767BE" w:rsidRDefault="00E767BE" w:rsidP="00E767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Board of Directors Meeting</w:t>
      </w:r>
    </w:p>
    <w:p w14:paraId="0FCE392D" w14:textId="662C2A3B" w:rsidR="00E767BE" w:rsidRDefault="00E767BE" w:rsidP="00E767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702674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2020</w:t>
      </w:r>
    </w:p>
    <w:p w14:paraId="757438CE" w14:textId="77777777" w:rsidR="00E767BE" w:rsidRDefault="00E767BE" w:rsidP="00E767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06B41F4A" w14:textId="77777777" w:rsidR="00E767BE" w:rsidRDefault="00E767BE" w:rsidP="00E767BE">
      <w:pPr>
        <w:rPr>
          <w:rFonts w:ascii="Times New Roman" w:hAnsi="Times New Roman" w:cs="Times New Roman"/>
          <w:sz w:val="24"/>
          <w:szCs w:val="24"/>
        </w:rPr>
      </w:pPr>
    </w:p>
    <w:p w14:paraId="47211573" w14:textId="77777777" w:rsidR="00E767BE" w:rsidRDefault="00E767BE" w:rsidP="00E76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14:paraId="5B40C620" w14:textId="77777777" w:rsidR="00E767BE" w:rsidRDefault="00E767BE" w:rsidP="00E76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Adoption of Resolution</w:t>
      </w:r>
    </w:p>
    <w:p w14:paraId="5EFDA24C" w14:textId="77777777" w:rsidR="00E767BE" w:rsidRDefault="00E767BE" w:rsidP="00E76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Acceptance of Certificate of Incorporation</w:t>
      </w:r>
    </w:p>
    <w:p w14:paraId="4348344C" w14:textId="77777777" w:rsidR="00E767BE" w:rsidRDefault="00E767BE" w:rsidP="00E76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 Adoption of By-Laws</w:t>
      </w:r>
    </w:p>
    <w:p w14:paraId="440B16A9" w14:textId="77777777" w:rsidR="00E767BE" w:rsidRPr="00E767BE" w:rsidRDefault="00E767BE" w:rsidP="00E76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sectPr w:rsidR="00E767BE" w:rsidRPr="00E76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BE"/>
    <w:rsid w:val="002B5E62"/>
    <w:rsid w:val="004A0E8F"/>
    <w:rsid w:val="005218BA"/>
    <w:rsid w:val="00702674"/>
    <w:rsid w:val="00DD4FF3"/>
    <w:rsid w:val="00E7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4A0F"/>
  <w15:chartTrackingRefBased/>
  <w15:docId w15:val="{3E62B4AF-37F1-4749-A23F-8BD915A3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Johnson</dc:creator>
  <cp:keywords/>
  <dc:description/>
  <cp:lastModifiedBy>Evelyn Wright</cp:lastModifiedBy>
  <cp:revision>2</cp:revision>
  <dcterms:created xsi:type="dcterms:W3CDTF">2020-08-21T13:50:00Z</dcterms:created>
  <dcterms:modified xsi:type="dcterms:W3CDTF">2020-08-21T13:50:00Z</dcterms:modified>
</cp:coreProperties>
</file>